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61" w:rsidRPr="001B5F61" w:rsidRDefault="001B5F61" w:rsidP="001B5F61">
      <w:pPr>
        <w:adjustRightInd w:val="0"/>
        <w:spacing w:after="60" w:line="312" w:lineRule="atLeast"/>
        <w:jc w:val="left"/>
        <w:textAlignment w:val="baseline"/>
        <w:outlineLvl w:val="0"/>
        <w:rPr>
          <w:rFonts w:asciiTheme="majorEastAsia" w:eastAsiaTheme="majorEastAsia" w:hAnsiTheme="majorEastAsia" w:cs="仿宋_GB2312" w:hint="eastAsia"/>
          <w:color w:val="000000"/>
          <w:sz w:val="28"/>
          <w:szCs w:val="28"/>
        </w:rPr>
      </w:pPr>
      <w:bookmarkStart w:id="0" w:name="_Toc341878129"/>
      <w:r w:rsidRPr="001B5F61">
        <w:rPr>
          <w:rFonts w:asciiTheme="majorEastAsia" w:eastAsiaTheme="majorEastAsia" w:hAnsiTheme="majorEastAsia" w:cs="仿宋_GB2312" w:hint="eastAsia"/>
          <w:color w:val="000000"/>
          <w:sz w:val="28"/>
          <w:szCs w:val="28"/>
        </w:rPr>
        <w:t>附件5:</w:t>
      </w:r>
    </w:p>
    <w:p w:rsidR="00275187" w:rsidRPr="00B53844" w:rsidRDefault="00B53844" w:rsidP="001B5F61">
      <w:pPr>
        <w:adjustRightInd w:val="0"/>
        <w:spacing w:after="60" w:line="312" w:lineRule="atLeast"/>
        <w:jc w:val="center"/>
        <w:textAlignment w:val="baseline"/>
        <w:outlineLvl w:val="0"/>
        <w:rPr>
          <w:rFonts w:ascii="华文中宋" w:eastAsia="华文中宋" w:hAnsi="华文中宋" w:cs="Times New Roman"/>
          <w:b/>
          <w:bCs/>
          <w:kern w:val="0"/>
          <w:sz w:val="32"/>
          <w:szCs w:val="32"/>
        </w:rPr>
      </w:pPr>
      <w:r w:rsidRPr="00B53844">
        <w:rPr>
          <w:rFonts w:ascii="华文中宋" w:eastAsia="华文中宋" w:hAnsi="华文中宋" w:cs="仿宋_GB2312" w:hint="eastAsia"/>
          <w:b/>
          <w:color w:val="000000"/>
          <w:sz w:val="32"/>
          <w:szCs w:val="32"/>
        </w:rPr>
        <w:t>北京科技大学“建龙创新工作室”</w:t>
      </w:r>
      <w:bookmarkEnd w:id="0"/>
      <w:r>
        <w:rPr>
          <w:rFonts w:ascii="华文中宋" w:eastAsia="华文中宋" w:hAnsi="华文中宋" w:cs="仿宋_GB2312" w:hint="eastAsia"/>
          <w:b/>
          <w:color w:val="000000"/>
          <w:sz w:val="32"/>
          <w:szCs w:val="32"/>
        </w:rPr>
        <w:t>实施办法</w:t>
      </w:r>
    </w:p>
    <w:p w:rsidR="00953390" w:rsidRPr="00953390" w:rsidRDefault="00B53844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 w:rsidRPr="00B53844">
        <w:rPr>
          <w:rFonts w:ascii="仿宋_GB2312" w:eastAsia="仿宋_GB2312" w:hAnsi="宋体" w:cs="宋体" w:hint="eastAsia"/>
          <w:kern w:val="0"/>
          <w:sz w:val="28"/>
          <w:szCs w:val="28"/>
        </w:rPr>
        <w:t>为了鼓励我校本科学生积极开展科技创新活动，有效促进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我校</w:t>
      </w:r>
      <w:r w:rsidRPr="00B53844">
        <w:rPr>
          <w:rFonts w:ascii="仿宋_GB2312" w:eastAsia="仿宋_GB2312" w:hAnsi="宋体" w:cs="宋体" w:hint="eastAsia"/>
          <w:kern w:val="0"/>
          <w:sz w:val="28"/>
          <w:szCs w:val="28"/>
        </w:rPr>
        <w:t>本科学生创新能力与创新素养的提升，</w:t>
      </w:r>
      <w:r w:rsidR="003F79A4">
        <w:rPr>
          <w:rFonts w:ascii="仿宋_GB2312" w:eastAsia="仿宋_GB2312" w:hAnsi="宋体" w:cs="宋体" w:hint="eastAsia"/>
          <w:kern w:val="0"/>
          <w:sz w:val="28"/>
          <w:szCs w:val="28"/>
        </w:rPr>
        <w:t>保证北京科技大学“建龙创新工作室”</w:t>
      </w:r>
      <w:r w:rsidR="00953390">
        <w:rPr>
          <w:rFonts w:ascii="仿宋_GB2312" w:eastAsia="仿宋_GB2312" w:hAnsi="宋体" w:cs="宋体" w:hint="eastAsia"/>
          <w:kern w:val="0"/>
          <w:sz w:val="28"/>
          <w:szCs w:val="28"/>
        </w:rPr>
        <w:t>长效运行</w:t>
      </w:r>
      <w:r w:rsidRPr="00B53844">
        <w:rPr>
          <w:rFonts w:ascii="仿宋_GB2312" w:eastAsia="仿宋_GB2312" w:hAnsi="宋体" w:cs="宋体" w:hint="eastAsia"/>
          <w:kern w:val="0"/>
          <w:sz w:val="28"/>
          <w:szCs w:val="28"/>
        </w:rPr>
        <w:t>，制定本实施办法。</w:t>
      </w:r>
    </w:p>
    <w:p w:rsidR="00D67A93" w:rsidRDefault="00953390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一</w:t>
      </w:r>
      <w:r w:rsidR="00D67A93" w:rsidRPr="00B317EE">
        <w:rPr>
          <w:rFonts w:ascii="黑体" w:eastAsia="黑体" w:hAnsi="黑体" w:cs="宋体" w:hint="eastAsia"/>
          <w:kern w:val="0"/>
          <w:sz w:val="28"/>
          <w:szCs w:val="28"/>
        </w:rPr>
        <w:t>、</w:t>
      </w:r>
      <w:r w:rsidR="007320A0">
        <w:rPr>
          <w:rFonts w:ascii="黑体" w:eastAsia="黑体" w:hAnsi="黑体" w:cs="宋体" w:hint="eastAsia"/>
          <w:kern w:val="0"/>
          <w:sz w:val="28"/>
          <w:szCs w:val="28"/>
        </w:rPr>
        <w:t>项目课题</w:t>
      </w:r>
      <w:r w:rsidR="00403CFF">
        <w:rPr>
          <w:rFonts w:ascii="黑体" w:eastAsia="黑体" w:hAnsi="黑体" w:cs="宋体" w:hint="eastAsia"/>
          <w:kern w:val="0"/>
          <w:sz w:val="28"/>
          <w:szCs w:val="28"/>
        </w:rPr>
        <w:t>确定</w:t>
      </w:r>
    </w:p>
    <w:p w:rsidR="00E03A35" w:rsidRPr="00403CFF" w:rsidRDefault="00403CFF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北京科技大学“建龙创新工作室”研究课题</w:t>
      </w:r>
      <w:r w:rsidR="009068C8">
        <w:rPr>
          <w:rFonts w:ascii="仿宋_GB2312" w:eastAsia="仿宋_GB2312" w:hAnsi="宋体" w:cs="宋体" w:hint="eastAsia"/>
          <w:kern w:val="0"/>
          <w:sz w:val="28"/>
          <w:szCs w:val="28"/>
        </w:rPr>
        <w:t>“工作室”申报课题由教师与学生根据研究方向自主商议选定，重点面向冶金、材料、机械等学校优势学科专业选拔课题，</w:t>
      </w:r>
      <w:r w:rsidR="009068C8" w:rsidRPr="00403CFF">
        <w:rPr>
          <w:rFonts w:ascii="仿宋_GB2312" w:eastAsia="仿宋_GB2312" w:hAnsi="宋体" w:cs="宋体" w:hint="eastAsia"/>
          <w:kern w:val="0"/>
          <w:sz w:val="28"/>
          <w:szCs w:val="28"/>
        </w:rPr>
        <w:t>学校成立专门的评审专家委员会</w:t>
      </w:r>
      <w:r w:rsidR="009068C8">
        <w:rPr>
          <w:rFonts w:ascii="仿宋_GB2312" w:eastAsia="仿宋_GB2312" w:hAnsi="宋体" w:cs="宋体" w:hint="eastAsia"/>
          <w:kern w:val="0"/>
          <w:sz w:val="28"/>
          <w:szCs w:val="28"/>
        </w:rPr>
        <w:t>评审确定立项课题。</w:t>
      </w:r>
    </w:p>
    <w:p w:rsidR="007320A0" w:rsidRDefault="007320A0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黑体" w:eastAsia="黑体" w:hAnsi="黑体" w:cs="宋体"/>
          <w:kern w:val="0"/>
          <w:sz w:val="28"/>
          <w:szCs w:val="28"/>
        </w:rPr>
      </w:pPr>
      <w:r w:rsidRPr="007320A0">
        <w:rPr>
          <w:rFonts w:ascii="黑体" w:eastAsia="黑体" w:hAnsi="黑体" w:cs="宋体" w:hint="eastAsia"/>
          <w:kern w:val="0"/>
          <w:sz w:val="28"/>
          <w:szCs w:val="28"/>
        </w:rPr>
        <w:t>二、项目申报要求</w:t>
      </w:r>
    </w:p>
    <w:p w:rsidR="007320A0" w:rsidRDefault="00314A0B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</w:t>
      </w:r>
      <w:r w:rsidR="007320A0" w:rsidRPr="00820ECA">
        <w:rPr>
          <w:rFonts w:ascii="仿宋_GB2312" w:eastAsia="仿宋_GB2312" w:hAnsi="宋体" w:cs="宋体" w:hint="eastAsia"/>
          <w:kern w:val="0"/>
          <w:sz w:val="28"/>
          <w:szCs w:val="28"/>
        </w:rPr>
        <w:t>北京科技大学</w:t>
      </w:r>
      <w:r w:rsidR="007320A0">
        <w:rPr>
          <w:rFonts w:ascii="仿宋_GB2312" w:eastAsia="仿宋_GB2312" w:hAnsi="宋体" w:cs="宋体" w:hint="eastAsia"/>
          <w:kern w:val="0"/>
          <w:sz w:val="28"/>
          <w:szCs w:val="28"/>
        </w:rPr>
        <w:t>“建龙创新工作室”立项课题需由我校教授（正高</w:t>
      </w:r>
      <w:r w:rsidR="00061B03">
        <w:rPr>
          <w:rFonts w:ascii="仿宋_GB2312" w:eastAsia="仿宋_GB2312" w:hAnsi="宋体" w:cs="宋体" w:hint="eastAsia"/>
          <w:kern w:val="0"/>
          <w:sz w:val="28"/>
          <w:szCs w:val="28"/>
        </w:rPr>
        <w:t>级</w:t>
      </w:r>
      <w:r w:rsidR="007320A0">
        <w:rPr>
          <w:rFonts w:ascii="仿宋_GB2312" w:eastAsia="仿宋_GB2312" w:hAnsi="宋体" w:cs="宋体" w:hint="eastAsia"/>
          <w:kern w:val="0"/>
          <w:sz w:val="28"/>
          <w:szCs w:val="28"/>
        </w:rPr>
        <w:t>）担任项目首席指导教师，由学生团队在导师的指导下，自主完成项目设计、项目实施、研究论文撰写、成果（学术）交流等工作，研究时限不超过两年。</w:t>
      </w:r>
    </w:p>
    <w:p w:rsidR="007320A0" w:rsidRDefault="007320A0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仿宋_GB2312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2</w:t>
      </w:r>
      <w:r w:rsidR="00314A0B">
        <w:rPr>
          <w:rFonts w:ascii="仿宋_GB2312" w:eastAsia="仿宋_GB2312" w:hAnsi="宋体" w:cs="仿宋_GB2312" w:hint="eastAsia"/>
          <w:color w:val="000000"/>
          <w:sz w:val="28"/>
          <w:szCs w:val="28"/>
        </w:rPr>
        <w:t>.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项目</w:t>
      </w:r>
      <w:r w:rsidR="00403CFF">
        <w:rPr>
          <w:rFonts w:ascii="仿宋_GB2312" w:eastAsia="仿宋_GB2312" w:hAnsi="宋体" w:cs="宋体" w:hint="eastAsia"/>
          <w:kern w:val="0"/>
          <w:sz w:val="28"/>
          <w:szCs w:val="28"/>
        </w:rPr>
        <w:t>参与学生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以本科学生为主，</w:t>
      </w:r>
      <w:r w:rsidRPr="00B3415E">
        <w:rPr>
          <w:rFonts w:ascii="仿宋_GB2312" w:eastAsia="仿宋_GB2312" w:hAnsi="宋体" w:cs="仿宋_GB2312" w:hint="eastAsia"/>
          <w:color w:val="000000"/>
          <w:sz w:val="28"/>
          <w:szCs w:val="28"/>
        </w:rPr>
        <w:t>在校的本科二、三年级学生均可申请项目，每名学生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不能同时参加两个项目，</w:t>
      </w:r>
      <w:r w:rsidRPr="00B3415E">
        <w:rPr>
          <w:rFonts w:ascii="仿宋_GB2312" w:eastAsia="仿宋_GB2312" w:hAnsi="宋体" w:cs="仿宋_GB2312" w:hint="eastAsia"/>
          <w:color w:val="000000"/>
          <w:sz w:val="28"/>
          <w:szCs w:val="28"/>
        </w:rPr>
        <w:t>每个项目组成员原则上不超过</w:t>
      </w:r>
      <w:r w:rsidR="00403CFF">
        <w:rPr>
          <w:rFonts w:ascii="仿宋_GB2312" w:eastAsia="仿宋_GB2312" w:hAnsi="宋体" w:cs="仿宋_GB2312" w:hint="eastAsia"/>
          <w:color w:val="000000"/>
          <w:sz w:val="28"/>
          <w:szCs w:val="28"/>
        </w:rPr>
        <w:t>7</w:t>
      </w:r>
      <w:r w:rsidRPr="00B3415E">
        <w:rPr>
          <w:rFonts w:ascii="仿宋_GB2312" w:eastAsia="仿宋_GB2312" w:hAnsi="宋体" w:cs="仿宋_GB2312" w:hint="eastAsia"/>
          <w:color w:val="000000"/>
          <w:sz w:val="28"/>
          <w:szCs w:val="28"/>
        </w:rPr>
        <w:t>人。</w:t>
      </w:r>
    </w:p>
    <w:p w:rsidR="00551C8A" w:rsidRPr="00551C8A" w:rsidRDefault="00551C8A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黑体" w:eastAsia="黑体" w:hAnsi="黑体" w:cs="宋体"/>
          <w:kern w:val="0"/>
          <w:sz w:val="28"/>
          <w:szCs w:val="28"/>
        </w:rPr>
      </w:pPr>
      <w:r w:rsidRPr="00551C8A">
        <w:rPr>
          <w:rFonts w:ascii="黑体" w:eastAsia="黑体" w:hAnsi="黑体" w:cs="宋体" w:hint="eastAsia"/>
          <w:kern w:val="0"/>
          <w:sz w:val="28"/>
          <w:szCs w:val="28"/>
        </w:rPr>
        <w:t>三、项目</w:t>
      </w:r>
      <w:r>
        <w:rPr>
          <w:rFonts w:ascii="黑体" w:eastAsia="黑体" w:hAnsi="黑体" w:cs="宋体" w:hint="eastAsia"/>
          <w:kern w:val="0"/>
          <w:sz w:val="28"/>
          <w:szCs w:val="28"/>
        </w:rPr>
        <w:t>运行</w:t>
      </w:r>
      <w:r w:rsidRPr="00551C8A">
        <w:rPr>
          <w:rFonts w:ascii="黑体" w:eastAsia="黑体" w:hAnsi="黑体" w:cs="宋体" w:hint="eastAsia"/>
          <w:kern w:val="0"/>
          <w:sz w:val="28"/>
          <w:szCs w:val="28"/>
        </w:rPr>
        <w:t>流程</w:t>
      </w:r>
    </w:p>
    <w:p w:rsidR="00403CFF" w:rsidRPr="00403CFF" w:rsidRDefault="007320A0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符合申报条件的团队</w:t>
      </w:r>
      <w:r w:rsidRPr="00B3415E">
        <w:rPr>
          <w:rFonts w:ascii="仿宋_GB2312" w:eastAsia="仿宋_GB2312" w:hAnsi="宋体" w:cs="仿宋_GB2312" w:hint="eastAsia"/>
          <w:color w:val="000000"/>
          <w:sz w:val="28"/>
          <w:szCs w:val="28"/>
        </w:rPr>
        <w:t>须填写《北京科技大学“建龙创新工作室”项目申请书》</w:t>
      </w:r>
      <w:r w:rsidR="000F6210">
        <w:rPr>
          <w:rFonts w:ascii="仿宋_GB2312" w:eastAsia="仿宋_GB2312" w:hAnsi="宋体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由评审专家委员会进行项目立项考察，考察通过的项目确定为北京科技大学“建龙创新工作室”立项项目</w:t>
      </w:r>
      <w:r w:rsidR="00551C8A">
        <w:rPr>
          <w:rFonts w:ascii="仿宋_GB2312" w:eastAsia="仿宋_GB2312" w:hAnsi="宋体" w:cs="仿宋_GB2312" w:hint="eastAsia"/>
          <w:color w:val="000000"/>
          <w:sz w:val="28"/>
          <w:szCs w:val="28"/>
        </w:rPr>
        <w:t>。</w:t>
      </w:r>
      <w:r w:rsidR="00403CFF" w:rsidRPr="00403CFF">
        <w:rPr>
          <w:rFonts w:ascii="仿宋_GB2312" w:eastAsia="仿宋_GB2312" w:hAnsi="宋体" w:cs="宋体" w:hint="eastAsia"/>
          <w:kern w:val="0"/>
          <w:sz w:val="28"/>
          <w:szCs w:val="28"/>
        </w:rPr>
        <w:t>评审专家委员会</w:t>
      </w:r>
      <w:r w:rsidR="00403CFF">
        <w:rPr>
          <w:rFonts w:ascii="仿宋_GB2312" w:eastAsia="仿宋_GB2312" w:hAnsi="宋体" w:cs="宋体" w:hint="eastAsia"/>
          <w:kern w:val="0"/>
          <w:sz w:val="28"/>
          <w:szCs w:val="28"/>
        </w:rPr>
        <w:t>将对立项项目</w:t>
      </w:r>
      <w:r w:rsidR="00551C8A">
        <w:rPr>
          <w:rFonts w:ascii="仿宋_GB2312" w:eastAsia="仿宋_GB2312" w:hAnsi="宋体" w:cs="宋体" w:hint="eastAsia"/>
          <w:kern w:val="0"/>
          <w:sz w:val="28"/>
          <w:szCs w:val="28"/>
        </w:rPr>
        <w:t>进行</w:t>
      </w:r>
      <w:r w:rsidR="00403CFF" w:rsidRPr="00403CFF">
        <w:rPr>
          <w:rFonts w:ascii="仿宋_GB2312" w:eastAsia="仿宋_GB2312" w:hAnsi="宋体" w:cs="宋体" w:hint="eastAsia"/>
          <w:kern w:val="0"/>
          <w:sz w:val="28"/>
          <w:szCs w:val="28"/>
        </w:rPr>
        <w:t>中期检查及结项评审。</w:t>
      </w:r>
    </w:p>
    <w:p w:rsidR="007320A0" w:rsidRDefault="00551C8A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四</w:t>
      </w:r>
      <w:r w:rsidR="007320A0" w:rsidRPr="00CC6DD7">
        <w:rPr>
          <w:rFonts w:ascii="黑体" w:eastAsia="黑体" w:hAnsi="黑体" w:cs="宋体" w:hint="eastAsia"/>
          <w:kern w:val="0"/>
          <w:sz w:val="28"/>
          <w:szCs w:val="28"/>
        </w:rPr>
        <w:t>、</w:t>
      </w:r>
      <w:r w:rsidR="007320A0">
        <w:rPr>
          <w:rFonts w:ascii="黑体" w:eastAsia="黑体" w:hAnsi="黑体" w:cs="宋体" w:hint="eastAsia"/>
          <w:kern w:val="0"/>
          <w:sz w:val="28"/>
          <w:szCs w:val="28"/>
        </w:rPr>
        <w:t>项目</w:t>
      </w:r>
      <w:r w:rsidR="007320A0" w:rsidRPr="00CC6DD7">
        <w:rPr>
          <w:rFonts w:ascii="黑体" w:eastAsia="黑体" w:hAnsi="黑体" w:cs="宋体" w:hint="eastAsia"/>
          <w:kern w:val="0"/>
          <w:sz w:val="28"/>
          <w:szCs w:val="28"/>
        </w:rPr>
        <w:t>经费</w:t>
      </w:r>
      <w:r w:rsidR="007320A0">
        <w:rPr>
          <w:rFonts w:ascii="黑体" w:eastAsia="黑体" w:hAnsi="黑体" w:cs="宋体" w:hint="eastAsia"/>
          <w:kern w:val="0"/>
          <w:sz w:val="28"/>
          <w:szCs w:val="28"/>
        </w:rPr>
        <w:t>支持</w:t>
      </w:r>
    </w:p>
    <w:p w:rsidR="00407A27" w:rsidRDefault="00407A27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仿宋_GB2312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lastRenderedPageBreak/>
        <w:t>1.</w:t>
      </w:r>
      <w:r w:rsidR="007320A0" w:rsidRPr="00974047">
        <w:rPr>
          <w:rFonts w:ascii="仿宋_GB2312" w:eastAsia="仿宋_GB2312" w:hAnsi="宋体" w:cs="仿宋_GB2312" w:hint="eastAsia"/>
          <w:color w:val="000000"/>
          <w:sz w:val="28"/>
          <w:szCs w:val="28"/>
        </w:rPr>
        <w:t>“建龙”创新工作室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每年重点支持</w:t>
      </w:r>
      <w:r w:rsidR="004D6DCD">
        <w:rPr>
          <w:rFonts w:ascii="仿宋_GB2312" w:eastAsia="仿宋_GB2312" w:hAnsi="宋体" w:cs="仿宋_GB2312" w:hint="eastAsia"/>
          <w:color w:val="000000"/>
          <w:sz w:val="28"/>
          <w:szCs w:val="28"/>
        </w:rPr>
        <w:t>7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-</w:t>
      </w:r>
      <w:r w:rsidR="004D6DCD">
        <w:rPr>
          <w:rFonts w:ascii="仿宋_GB2312" w:eastAsia="仿宋_GB2312" w:hAnsi="宋体" w:cs="仿宋_GB2312" w:hint="eastAsia"/>
          <w:color w:val="000000"/>
          <w:sz w:val="28"/>
          <w:szCs w:val="28"/>
        </w:rPr>
        <w:t>10</w:t>
      </w:r>
      <w:r w:rsidR="007320A0" w:rsidRPr="00974047">
        <w:rPr>
          <w:rFonts w:ascii="仿宋_GB2312" w:eastAsia="仿宋_GB2312" w:hAnsi="宋体" w:cs="仿宋_GB2312" w:hint="eastAsia"/>
          <w:color w:val="000000"/>
          <w:sz w:val="28"/>
          <w:szCs w:val="28"/>
        </w:rPr>
        <w:t>个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高水平科技创新项目，并根据项目的研究价值及成果前景，给予</w:t>
      </w:r>
      <w:r w:rsidR="00403CFF">
        <w:rPr>
          <w:rFonts w:ascii="仿宋_GB2312" w:eastAsia="仿宋_GB2312" w:hAnsi="宋体" w:cs="仿宋_GB2312" w:hint="eastAsia"/>
          <w:color w:val="000000"/>
          <w:sz w:val="28"/>
          <w:szCs w:val="28"/>
        </w:rPr>
        <w:t>3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-</w:t>
      </w:r>
      <w:r w:rsidR="004D6DCD">
        <w:rPr>
          <w:rFonts w:ascii="仿宋_GB2312" w:eastAsia="仿宋_GB2312" w:hAnsi="宋体" w:cs="仿宋_GB2312" w:hint="eastAsia"/>
          <w:color w:val="000000"/>
          <w:sz w:val="28"/>
          <w:szCs w:val="28"/>
        </w:rPr>
        <w:t>5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万元不等的经费支持。</w:t>
      </w:r>
      <w:bookmarkStart w:id="1" w:name="_GoBack"/>
      <w:bookmarkEnd w:id="1"/>
    </w:p>
    <w:p w:rsidR="00407A27" w:rsidRDefault="00314A0B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仿宋_GB2312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2.</w:t>
      </w:r>
      <w:r w:rsidR="007320A0" w:rsidRPr="003F79A4">
        <w:rPr>
          <w:rFonts w:ascii="仿宋_GB2312" w:eastAsia="仿宋_GB2312" w:hAnsi="宋体" w:cs="仿宋_GB2312" w:hint="eastAsia"/>
          <w:color w:val="000000"/>
          <w:sz w:val="28"/>
          <w:szCs w:val="28"/>
        </w:rPr>
        <w:t>项目立项后，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“建龙创新工作室”管理办公室将</w:t>
      </w:r>
      <w:r w:rsidR="007320A0" w:rsidRPr="003F79A4">
        <w:rPr>
          <w:rFonts w:ascii="仿宋_GB2312" w:eastAsia="仿宋_GB2312" w:hAnsi="宋体" w:cs="仿宋_GB2312" w:hint="eastAsia"/>
          <w:color w:val="000000"/>
          <w:sz w:val="28"/>
          <w:szCs w:val="28"/>
        </w:rPr>
        <w:t>下拨</w:t>
      </w:r>
      <w:r w:rsidR="00407A27">
        <w:rPr>
          <w:rFonts w:ascii="仿宋_GB2312" w:eastAsia="仿宋_GB2312" w:hAnsi="宋体" w:cs="仿宋_GB2312" w:hint="eastAsia"/>
          <w:color w:val="000000"/>
          <w:sz w:val="28"/>
          <w:szCs w:val="28"/>
        </w:rPr>
        <w:t>3</w:t>
      </w:r>
      <w:r w:rsidR="007320A0" w:rsidRPr="003F79A4">
        <w:rPr>
          <w:rFonts w:ascii="仿宋_GB2312" w:eastAsia="仿宋_GB2312" w:hAnsi="宋体" w:cs="仿宋_GB2312" w:hint="eastAsia"/>
          <w:color w:val="000000"/>
          <w:sz w:val="28"/>
          <w:szCs w:val="28"/>
        </w:rPr>
        <w:t>0%的项目启动</w:t>
      </w:r>
      <w:r w:rsidR="00407A27">
        <w:rPr>
          <w:rFonts w:ascii="仿宋_GB2312" w:eastAsia="仿宋_GB2312" w:hAnsi="宋体" w:cs="仿宋_GB2312" w:hint="eastAsia"/>
          <w:color w:val="000000"/>
          <w:sz w:val="28"/>
          <w:szCs w:val="28"/>
        </w:rPr>
        <w:t>经费；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中期检查通过后，</w:t>
      </w:r>
      <w:r w:rsidR="00407A27">
        <w:rPr>
          <w:rFonts w:ascii="仿宋_GB2312" w:eastAsia="仿宋_GB2312" w:hAnsi="宋体" w:cs="仿宋_GB2312" w:hint="eastAsia"/>
          <w:color w:val="000000"/>
          <w:sz w:val="28"/>
          <w:szCs w:val="28"/>
        </w:rPr>
        <w:t>管理办公室将再次</w:t>
      </w:r>
      <w:r w:rsidR="007320A0" w:rsidRPr="003F79A4">
        <w:rPr>
          <w:rFonts w:ascii="仿宋_GB2312" w:eastAsia="仿宋_GB2312" w:hAnsi="宋体" w:cs="仿宋_GB2312" w:hint="eastAsia"/>
          <w:color w:val="000000"/>
          <w:sz w:val="28"/>
          <w:szCs w:val="28"/>
        </w:rPr>
        <w:t>下拨</w:t>
      </w:r>
      <w:r w:rsidR="00407A27">
        <w:rPr>
          <w:rFonts w:ascii="仿宋_GB2312" w:eastAsia="仿宋_GB2312" w:hAnsi="宋体" w:cs="仿宋_GB2312" w:hint="eastAsia"/>
          <w:color w:val="000000"/>
          <w:sz w:val="28"/>
          <w:szCs w:val="28"/>
        </w:rPr>
        <w:t>40%的项目经费；结项答辩通过后，将下拨剩余经费。</w:t>
      </w:r>
    </w:p>
    <w:p w:rsidR="007320A0" w:rsidRPr="00CC6DD7" w:rsidRDefault="00314A0B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3.</w:t>
      </w:r>
      <w:r w:rsidR="00407A27">
        <w:rPr>
          <w:rFonts w:ascii="仿宋_GB2312" w:eastAsia="仿宋_GB2312" w:hAnsi="宋体" w:cs="仿宋_GB2312" w:hint="eastAsia"/>
          <w:color w:val="000000"/>
          <w:sz w:val="28"/>
          <w:szCs w:val="28"/>
        </w:rPr>
        <w:t>项目</w:t>
      </w:r>
      <w:r w:rsidR="007320A0">
        <w:rPr>
          <w:rFonts w:ascii="仿宋_GB2312" w:eastAsia="仿宋_GB2312" w:hAnsi="宋体" w:cs="仿宋_GB2312" w:hint="eastAsia"/>
          <w:color w:val="000000"/>
          <w:sz w:val="28"/>
          <w:szCs w:val="28"/>
        </w:rPr>
        <w:t>经费按照“实报实销”的原则凭发票报销，管理办公室设在校团委。</w:t>
      </w:r>
    </w:p>
    <w:p w:rsidR="009201B2" w:rsidRPr="00E03A35" w:rsidRDefault="00551C8A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五</w:t>
      </w:r>
      <w:r w:rsidR="00AF173A" w:rsidRPr="00E03A35">
        <w:rPr>
          <w:rFonts w:ascii="黑体" w:eastAsia="黑体" w:hAnsi="黑体" w:cs="宋体" w:hint="eastAsia"/>
          <w:kern w:val="0"/>
          <w:sz w:val="28"/>
          <w:szCs w:val="28"/>
        </w:rPr>
        <w:t>、</w:t>
      </w:r>
      <w:r w:rsidR="009201B2" w:rsidRPr="00E03A35">
        <w:rPr>
          <w:rFonts w:ascii="黑体" w:eastAsia="黑体" w:hAnsi="黑体" w:cs="宋体" w:hint="eastAsia"/>
          <w:kern w:val="0"/>
          <w:sz w:val="28"/>
          <w:szCs w:val="28"/>
        </w:rPr>
        <w:t>项目成果形式</w:t>
      </w:r>
    </w:p>
    <w:p w:rsidR="009201B2" w:rsidRPr="00E03A35" w:rsidRDefault="009201B2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项目成果形式可以选择以下之一或多个，但应确定一个为主要代表。</w:t>
      </w:r>
    </w:p>
    <w:p w:rsidR="009201B2" w:rsidRPr="00E03A35" w:rsidRDefault="00217079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1.</w:t>
      </w:r>
      <w:r w:rsidR="009201B2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以硬件为主要特征的成果</w:t>
      </w:r>
      <w:r w:rsidR="007320A0">
        <w:rPr>
          <w:rFonts w:ascii="仿宋_GB2312" w:eastAsia="仿宋_GB2312" w:hAnsi="宋体" w:cs="宋体" w:hint="eastAsia"/>
          <w:kern w:val="0"/>
          <w:sz w:val="28"/>
          <w:szCs w:val="28"/>
        </w:rPr>
        <w:t>。即</w:t>
      </w:r>
      <w:r w:rsidR="009201B2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主要研发经费和工作用于购置、设计、开发基于器件和设备系统方面的成果。</w:t>
      </w:r>
    </w:p>
    <w:p w:rsidR="009201B2" w:rsidRPr="00E03A35" w:rsidRDefault="009201B2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 w:rsidR="002170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以软件为主要特征的成果</w:t>
      </w:r>
      <w:r w:rsidR="007320A0">
        <w:rPr>
          <w:rFonts w:ascii="仿宋_GB2312" w:eastAsia="仿宋_GB2312" w:hAnsi="宋体" w:cs="宋体" w:hint="eastAsia"/>
          <w:kern w:val="0"/>
          <w:sz w:val="28"/>
          <w:szCs w:val="28"/>
        </w:rPr>
        <w:t>。即</w:t>
      </w:r>
      <w:r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主要研发经费和工作用于构思、设计、开发基于软件系统方面的成果。</w:t>
      </w:r>
    </w:p>
    <w:p w:rsidR="0096038C" w:rsidRPr="00E03A35" w:rsidRDefault="009201B2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="002170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="00E738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以</w:t>
      </w:r>
      <w:r w:rsidR="0096038C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高水平论文</w:t>
      </w:r>
      <w:r w:rsidR="00E738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为主要特征的成果</w:t>
      </w:r>
      <w:r w:rsidR="007320A0">
        <w:rPr>
          <w:rFonts w:ascii="仿宋_GB2312" w:eastAsia="仿宋_GB2312" w:hAnsi="宋体" w:cs="宋体" w:hint="eastAsia"/>
          <w:kern w:val="0"/>
          <w:sz w:val="28"/>
          <w:szCs w:val="28"/>
        </w:rPr>
        <w:t>。即</w:t>
      </w:r>
      <w:r w:rsidR="0096038C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主要研发经费和工作用于创新性理论研究或应用研究的实验，并最终产生能被SCI、EI等数据库收录和检索的高水平论文</w:t>
      </w:r>
      <w:r w:rsidR="00D02F6A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成果</w:t>
      </w:r>
      <w:r w:rsidR="0096038C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217079" w:rsidRPr="00E03A35" w:rsidRDefault="00CC6DD7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="00314A0B"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="0096038C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以</w:t>
      </w:r>
      <w:r w:rsidR="00AF510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经济</w:t>
      </w:r>
      <w:r w:rsidR="00270764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效益</w:t>
      </w:r>
      <w:r w:rsidR="002170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为主要特征的成果</w:t>
      </w:r>
      <w:r w:rsidR="007320A0">
        <w:rPr>
          <w:rFonts w:ascii="仿宋_GB2312" w:eastAsia="仿宋_GB2312" w:hAnsi="宋体" w:cs="宋体" w:hint="eastAsia"/>
          <w:kern w:val="0"/>
          <w:sz w:val="28"/>
          <w:szCs w:val="28"/>
        </w:rPr>
        <w:t>。即</w:t>
      </w:r>
      <w:r w:rsidR="00AF510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项目</w:t>
      </w:r>
      <w:r w:rsidR="00C53D2D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成果</w:t>
      </w:r>
      <w:r w:rsidR="00E738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进行了市场</w:t>
      </w:r>
      <w:r w:rsidR="00C53D2D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转化</w:t>
      </w:r>
      <w:r w:rsidR="00E738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并</w:t>
      </w:r>
      <w:r w:rsidR="002170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产生</w:t>
      </w:r>
      <w:r w:rsidR="00E738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了</w:t>
      </w:r>
      <w:r w:rsidR="002170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经济效益</w:t>
      </w:r>
      <w:r w:rsidR="00E7387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，结题时须提供</w:t>
      </w:r>
      <w:r w:rsidR="00AF5109" w:rsidRPr="00E03A35">
        <w:rPr>
          <w:rFonts w:ascii="仿宋_GB2312" w:eastAsia="仿宋_GB2312" w:hAnsi="宋体" w:cs="宋体" w:hint="eastAsia"/>
          <w:kern w:val="0"/>
          <w:sz w:val="28"/>
          <w:szCs w:val="28"/>
        </w:rPr>
        <w:t>相关证明材料。</w:t>
      </w:r>
    </w:p>
    <w:p w:rsidR="00B3415E" w:rsidRDefault="00551C8A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六</w:t>
      </w:r>
      <w:r w:rsidR="00AF173A" w:rsidRPr="00E662B8">
        <w:rPr>
          <w:rFonts w:ascii="黑体" w:eastAsia="黑体" w:hAnsi="黑体" w:cs="宋体" w:hint="eastAsia"/>
          <w:kern w:val="0"/>
          <w:sz w:val="28"/>
          <w:szCs w:val="28"/>
        </w:rPr>
        <w:t>、</w:t>
      </w:r>
      <w:r w:rsidR="007320A0">
        <w:rPr>
          <w:rFonts w:ascii="黑体" w:eastAsia="黑体" w:hAnsi="黑体" w:cs="宋体" w:hint="eastAsia"/>
          <w:kern w:val="0"/>
          <w:sz w:val="28"/>
          <w:szCs w:val="28"/>
        </w:rPr>
        <w:t>结项与退出</w:t>
      </w:r>
    </w:p>
    <w:p w:rsidR="00403CFF" w:rsidRDefault="007320A0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 w:rsidRPr="00407A27">
        <w:rPr>
          <w:rFonts w:ascii="仿宋_GB2312" w:eastAsia="仿宋_GB2312" w:hAnsi="宋体" w:cs="宋体" w:hint="eastAsia"/>
          <w:kern w:val="0"/>
          <w:sz w:val="28"/>
          <w:szCs w:val="28"/>
        </w:rPr>
        <w:t>1.</w:t>
      </w:r>
      <w:r w:rsidR="00407A27">
        <w:rPr>
          <w:rFonts w:ascii="仿宋_GB2312" w:eastAsia="仿宋_GB2312" w:hAnsi="宋体" w:cs="宋体" w:hint="eastAsia"/>
          <w:kern w:val="0"/>
          <w:sz w:val="28"/>
          <w:szCs w:val="28"/>
        </w:rPr>
        <w:t>各项目团队需在规定时限内开展课题研究工作，按要求接受评审专家委员会的中期检查及结项评审，并形成最终的项目成果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7320A0" w:rsidRDefault="00403CFF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中期检查及结项评审未获通过的项目，管理办公室将终止项目运行。</w:t>
      </w:r>
    </w:p>
    <w:p w:rsidR="00BE7AEA" w:rsidRDefault="00403CFF" w:rsidP="00ED0EAB">
      <w:pPr>
        <w:widowControl/>
        <w:adjustRightInd w:val="0"/>
        <w:spacing w:beforeLines="25" w:line="480" w:lineRule="exact"/>
        <w:ind w:firstLineChars="200" w:firstLine="560"/>
        <w:jc w:val="left"/>
        <w:textAlignment w:val="baseline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3</w:t>
      </w:r>
      <w:r w:rsidR="00314A0B">
        <w:rPr>
          <w:rFonts w:ascii="仿宋_GB2312" w:eastAsia="仿宋_GB2312" w:hAnsi="宋体" w:cs="宋体" w:hint="eastAsia"/>
          <w:kern w:val="0"/>
          <w:sz w:val="28"/>
          <w:szCs w:val="28"/>
        </w:rPr>
        <w:t>.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项目团队因课题</w:t>
      </w:r>
      <w:r w:rsidR="007E1BF0">
        <w:rPr>
          <w:rFonts w:ascii="仿宋_GB2312" w:eastAsia="仿宋_GB2312" w:hAnsi="宋体" w:cs="宋体" w:hint="eastAsia"/>
          <w:kern w:val="0"/>
          <w:sz w:val="28"/>
          <w:szCs w:val="28"/>
        </w:rPr>
        <w:t>研究进度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较慢</w:t>
      </w:r>
      <w:r w:rsidR="007E1BF0">
        <w:rPr>
          <w:rFonts w:ascii="仿宋_GB2312" w:eastAsia="仿宋_GB2312" w:hAnsi="宋体" w:cs="宋体" w:hint="eastAsia"/>
          <w:kern w:val="0"/>
          <w:sz w:val="28"/>
          <w:szCs w:val="28"/>
        </w:rPr>
        <w:t>，不能在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规定时间内完成项目</w:t>
      </w:r>
      <w:r w:rsidR="007E1BF0">
        <w:rPr>
          <w:rFonts w:ascii="仿宋_GB2312" w:eastAsia="仿宋_GB2312" w:hAnsi="宋体" w:cs="宋体" w:hint="eastAsia"/>
          <w:kern w:val="0"/>
          <w:sz w:val="28"/>
          <w:szCs w:val="28"/>
        </w:rPr>
        <w:t>的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7E1BF0">
        <w:rPr>
          <w:rFonts w:ascii="仿宋_GB2312" w:eastAsia="仿宋_GB2312" w:hAnsi="宋体" w:cs="宋体" w:hint="eastAsia"/>
          <w:kern w:val="0"/>
          <w:sz w:val="28"/>
          <w:szCs w:val="28"/>
        </w:rPr>
        <w:t>可在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指导教师同意</w:t>
      </w:r>
      <w:r w:rsidR="007E1BF0">
        <w:rPr>
          <w:rFonts w:ascii="仿宋_GB2312" w:eastAsia="仿宋_GB2312" w:hAnsi="宋体" w:cs="宋体" w:hint="eastAsia"/>
          <w:kern w:val="0"/>
          <w:sz w:val="28"/>
          <w:szCs w:val="28"/>
        </w:rPr>
        <w:t>后，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向管理办公室提出项目延期或终止申请，</w:t>
      </w:r>
      <w:r w:rsidR="007E1BF0">
        <w:rPr>
          <w:rFonts w:ascii="仿宋_GB2312" w:eastAsia="仿宋_GB2312" w:hAnsi="宋体" w:cs="宋体" w:hint="eastAsia"/>
          <w:kern w:val="0"/>
          <w:sz w:val="28"/>
          <w:szCs w:val="28"/>
        </w:rPr>
        <w:t>经评审专家委员会研究批准方</w:t>
      </w:r>
      <w:r w:rsidR="00BE7AEA">
        <w:rPr>
          <w:rFonts w:ascii="仿宋_GB2312" w:eastAsia="仿宋_GB2312" w:hAnsi="宋体" w:cs="宋体" w:hint="eastAsia"/>
          <w:kern w:val="0"/>
          <w:sz w:val="28"/>
          <w:szCs w:val="28"/>
        </w:rPr>
        <w:t>可延期或终止项目。</w:t>
      </w:r>
    </w:p>
    <w:sectPr w:rsidR="00BE7AEA" w:rsidSect="00ED0E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A99" w:rsidRDefault="00E55A99" w:rsidP="00CB2C46">
      <w:r>
        <w:separator/>
      </w:r>
    </w:p>
  </w:endnote>
  <w:endnote w:type="continuationSeparator" w:id="1">
    <w:p w:rsidR="00E55A99" w:rsidRDefault="00E55A99" w:rsidP="00CB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A99" w:rsidRDefault="00E55A99" w:rsidP="00CB2C46">
      <w:r>
        <w:separator/>
      </w:r>
    </w:p>
  </w:footnote>
  <w:footnote w:type="continuationSeparator" w:id="1">
    <w:p w:rsidR="00E55A99" w:rsidRDefault="00E55A99" w:rsidP="00CB2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32E06"/>
    <w:multiLevelType w:val="hybridMultilevel"/>
    <w:tmpl w:val="D2A6C0D8"/>
    <w:lvl w:ilvl="0" w:tplc="AE9059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9A5306"/>
    <w:multiLevelType w:val="hybridMultilevel"/>
    <w:tmpl w:val="9836D0EE"/>
    <w:lvl w:ilvl="0" w:tplc="0936C6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B32ED5"/>
    <w:multiLevelType w:val="hybridMultilevel"/>
    <w:tmpl w:val="EF4000AE"/>
    <w:lvl w:ilvl="0" w:tplc="001683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936B98"/>
    <w:multiLevelType w:val="hybridMultilevel"/>
    <w:tmpl w:val="FABEDAD2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187"/>
    <w:rsid w:val="0002127F"/>
    <w:rsid w:val="00026814"/>
    <w:rsid w:val="00061B03"/>
    <w:rsid w:val="000F6210"/>
    <w:rsid w:val="00104B53"/>
    <w:rsid w:val="00114EE7"/>
    <w:rsid w:val="00182D7D"/>
    <w:rsid w:val="001B5F61"/>
    <w:rsid w:val="001E5621"/>
    <w:rsid w:val="001E73C8"/>
    <w:rsid w:val="001F730B"/>
    <w:rsid w:val="00217079"/>
    <w:rsid w:val="00221150"/>
    <w:rsid w:val="00270764"/>
    <w:rsid w:val="00275187"/>
    <w:rsid w:val="002A0209"/>
    <w:rsid w:val="002A7AE4"/>
    <w:rsid w:val="00314A0B"/>
    <w:rsid w:val="00367FED"/>
    <w:rsid w:val="00381214"/>
    <w:rsid w:val="003B0FE2"/>
    <w:rsid w:val="003B315F"/>
    <w:rsid w:val="003F79A4"/>
    <w:rsid w:val="00403CFF"/>
    <w:rsid w:val="00407A27"/>
    <w:rsid w:val="0044263C"/>
    <w:rsid w:val="004808A5"/>
    <w:rsid w:val="004A1F29"/>
    <w:rsid w:val="004C4583"/>
    <w:rsid w:val="004C460F"/>
    <w:rsid w:val="004D282F"/>
    <w:rsid w:val="004D3EB2"/>
    <w:rsid w:val="004D6DCD"/>
    <w:rsid w:val="0051417E"/>
    <w:rsid w:val="00536770"/>
    <w:rsid w:val="005437DC"/>
    <w:rsid w:val="00551C8A"/>
    <w:rsid w:val="00586954"/>
    <w:rsid w:val="005B624F"/>
    <w:rsid w:val="005B7DE5"/>
    <w:rsid w:val="005D7062"/>
    <w:rsid w:val="00600219"/>
    <w:rsid w:val="00613F96"/>
    <w:rsid w:val="0061672D"/>
    <w:rsid w:val="006275F2"/>
    <w:rsid w:val="00640264"/>
    <w:rsid w:val="006511C4"/>
    <w:rsid w:val="006A3833"/>
    <w:rsid w:val="00725D80"/>
    <w:rsid w:val="007320A0"/>
    <w:rsid w:val="007377BF"/>
    <w:rsid w:val="00740735"/>
    <w:rsid w:val="00771D19"/>
    <w:rsid w:val="00777970"/>
    <w:rsid w:val="007D635D"/>
    <w:rsid w:val="007E1BF0"/>
    <w:rsid w:val="007F0190"/>
    <w:rsid w:val="00820ECA"/>
    <w:rsid w:val="008270AA"/>
    <w:rsid w:val="008615DE"/>
    <w:rsid w:val="009068C8"/>
    <w:rsid w:val="009201B2"/>
    <w:rsid w:val="00953390"/>
    <w:rsid w:val="0096038C"/>
    <w:rsid w:val="0098549E"/>
    <w:rsid w:val="00A103A8"/>
    <w:rsid w:val="00A45ABF"/>
    <w:rsid w:val="00AB7AE7"/>
    <w:rsid w:val="00AF173A"/>
    <w:rsid w:val="00AF5109"/>
    <w:rsid w:val="00B317EE"/>
    <w:rsid w:val="00B3415E"/>
    <w:rsid w:val="00B53844"/>
    <w:rsid w:val="00B6460F"/>
    <w:rsid w:val="00B92614"/>
    <w:rsid w:val="00BA7921"/>
    <w:rsid w:val="00BD540B"/>
    <w:rsid w:val="00BD5E66"/>
    <w:rsid w:val="00BE7AEA"/>
    <w:rsid w:val="00C445BC"/>
    <w:rsid w:val="00C51AB5"/>
    <w:rsid w:val="00C53D2D"/>
    <w:rsid w:val="00C7307D"/>
    <w:rsid w:val="00C863FE"/>
    <w:rsid w:val="00C8785C"/>
    <w:rsid w:val="00C9779E"/>
    <w:rsid w:val="00CA1220"/>
    <w:rsid w:val="00CB19EE"/>
    <w:rsid w:val="00CB2C46"/>
    <w:rsid w:val="00CC6DD7"/>
    <w:rsid w:val="00CE01B6"/>
    <w:rsid w:val="00CE4F91"/>
    <w:rsid w:val="00D02F6A"/>
    <w:rsid w:val="00D67A93"/>
    <w:rsid w:val="00D86FEF"/>
    <w:rsid w:val="00DB71A1"/>
    <w:rsid w:val="00DF2F65"/>
    <w:rsid w:val="00DF499C"/>
    <w:rsid w:val="00E03A35"/>
    <w:rsid w:val="00E27290"/>
    <w:rsid w:val="00E55A99"/>
    <w:rsid w:val="00E662B8"/>
    <w:rsid w:val="00E73879"/>
    <w:rsid w:val="00EB570D"/>
    <w:rsid w:val="00ED0EAB"/>
    <w:rsid w:val="00EE2952"/>
    <w:rsid w:val="00EF0183"/>
    <w:rsid w:val="00F25B29"/>
    <w:rsid w:val="00F7203B"/>
    <w:rsid w:val="00F768C4"/>
    <w:rsid w:val="00FC55AC"/>
    <w:rsid w:val="00FD44C7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73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CB2C4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B2C4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B2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B2C4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B2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B2C46"/>
    <w:rPr>
      <w:sz w:val="18"/>
      <w:szCs w:val="18"/>
    </w:rPr>
  </w:style>
  <w:style w:type="character" w:styleId="a7">
    <w:name w:val="Hyperlink"/>
    <w:basedOn w:val="a0"/>
    <w:uiPriority w:val="99"/>
    <w:unhideWhenUsed/>
    <w:rsid w:val="00BA7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73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CB2C4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B2C4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B2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B2C4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B2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B2C46"/>
    <w:rPr>
      <w:sz w:val="18"/>
      <w:szCs w:val="18"/>
    </w:rPr>
  </w:style>
  <w:style w:type="character" w:styleId="a7">
    <w:name w:val="Hyperlink"/>
    <w:basedOn w:val="a0"/>
    <w:uiPriority w:val="99"/>
    <w:unhideWhenUsed/>
    <w:rsid w:val="00BA79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D80BC-92CA-4C70-AD32-C1307F7B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168</Words>
  <Characters>964</Characters>
  <Application>Microsoft Office Word</Application>
  <DocSecurity>0</DocSecurity>
  <Lines>8</Lines>
  <Paragraphs>2</Paragraphs>
  <ScaleCrop>false</ScaleCrop>
  <Company>微软中国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WinXP</dc:creator>
  <cp:lastModifiedBy>DADI</cp:lastModifiedBy>
  <cp:revision>11</cp:revision>
  <cp:lastPrinted>2013-03-29T00:29:00Z</cp:lastPrinted>
  <dcterms:created xsi:type="dcterms:W3CDTF">2013-11-10T14:45:00Z</dcterms:created>
  <dcterms:modified xsi:type="dcterms:W3CDTF">2015-04-26T12:47:00Z</dcterms:modified>
</cp:coreProperties>
</file>